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9CE96FD" w14:textId="77777777" w:rsidR="00423CCD" w:rsidRPr="00423CCD" w:rsidRDefault="00423CCD" w:rsidP="00423CCD">
      <w:pPr>
        <w:rPr>
          <w:rFonts w:ascii="Cambria Math" w:hAnsi="Cambria Math" w:cs="Cambria Math"/>
        </w:rPr>
      </w:pPr>
      <w:r w:rsidRPr="00423CCD">
        <w:rPr>
          <w:rFonts w:ascii="Cambria Math" w:hAnsi="Cambria Math" w:cs="Cambria Math"/>
        </w:rPr>
        <w:t xml:space="preserve">MDF </w:t>
      </w:r>
      <w:proofErr w:type="spellStart"/>
      <w:r w:rsidRPr="00423CCD">
        <w:rPr>
          <w:rFonts w:ascii="Cambria Math" w:hAnsi="Cambria Math" w:cs="Cambria Math"/>
        </w:rPr>
        <w:t>alb</w:t>
      </w:r>
      <w:proofErr w:type="spellEnd"/>
    </w:p>
    <w:p w14:paraId="25832042" w14:textId="77777777" w:rsidR="00423CCD" w:rsidRPr="00423CCD" w:rsidRDefault="00423CCD" w:rsidP="00423CCD">
      <w:pPr>
        <w:rPr>
          <w:rFonts w:ascii="Cambria Math" w:hAnsi="Cambria Math" w:cs="Cambria Math"/>
        </w:rPr>
      </w:pPr>
      <w:proofErr w:type="spellStart"/>
      <w:r w:rsidRPr="00423CCD">
        <w:rPr>
          <w:rFonts w:ascii="Cambria Math" w:hAnsi="Cambria Math" w:cs="Cambria Math"/>
        </w:rPr>
        <w:t>reglare</w:t>
      </w:r>
      <w:proofErr w:type="spellEnd"/>
      <w:r w:rsidRPr="00423CCD">
        <w:rPr>
          <w:rFonts w:ascii="Cambria Math" w:hAnsi="Cambria Math" w:cs="Cambria Math"/>
        </w:rPr>
        <w:t xml:space="preserve"> </w:t>
      </w:r>
      <w:proofErr w:type="spellStart"/>
      <w:r w:rsidRPr="00423CCD">
        <w:rPr>
          <w:rFonts w:ascii="Cambria Math" w:hAnsi="Cambria Math" w:cs="Cambria Math"/>
        </w:rPr>
        <w:t>luminozitate</w:t>
      </w:r>
      <w:proofErr w:type="spellEnd"/>
      <w:r w:rsidRPr="00423CCD">
        <w:rPr>
          <w:rFonts w:ascii="Cambria Math" w:hAnsi="Cambria Math" w:cs="Cambria Math"/>
        </w:rPr>
        <w:t xml:space="preserve">, </w:t>
      </w:r>
      <w:proofErr w:type="spellStart"/>
      <w:r w:rsidRPr="00423CCD">
        <w:rPr>
          <w:rFonts w:ascii="Cambria Math" w:hAnsi="Cambria Math" w:cs="Cambria Math"/>
        </w:rPr>
        <w:t>cuplabilă</w:t>
      </w:r>
      <w:proofErr w:type="spellEnd"/>
      <w:r w:rsidRPr="00423CCD">
        <w:rPr>
          <w:rFonts w:ascii="Cambria Math" w:hAnsi="Cambria Math" w:cs="Cambria Math"/>
        </w:rPr>
        <w:t xml:space="preserve"> </w:t>
      </w:r>
      <w:proofErr w:type="spellStart"/>
      <w:r w:rsidRPr="00423CCD">
        <w:rPr>
          <w:rFonts w:ascii="Cambria Math" w:hAnsi="Cambria Math" w:cs="Cambria Math"/>
        </w:rPr>
        <w:t>individual</w:t>
      </w:r>
      <w:proofErr w:type="spellEnd"/>
      <w:r w:rsidRPr="00423CCD">
        <w:rPr>
          <w:rFonts w:ascii="Cambria Math" w:hAnsi="Cambria Math" w:cs="Cambria Math"/>
        </w:rPr>
        <w:t xml:space="preserve">, </w:t>
      </w:r>
      <w:proofErr w:type="spellStart"/>
      <w:r w:rsidRPr="00423CCD">
        <w:rPr>
          <w:rFonts w:ascii="Cambria Math" w:hAnsi="Cambria Math" w:cs="Cambria Math"/>
        </w:rPr>
        <w:t>efect</w:t>
      </w:r>
      <w:proofErr w:type="spellEnd"/>
      <w:r w:rsidRPr="00423CCD">
        <w:rPr>
          <w:rFonts w:ascii="Cambria Math" w:hAnsi="Cambria Math" w:cs="Cambria Math"/>
        </w:rPr>
        <w:t xml:space="preserve"> de </w:t>
      </w:r>
      <w:proofErr w:type="spellStart"/>
      <w:r w:rsidRPr="00423CCD">
        <w:rPr>
          <w:rFonts w:ascii="Cambria Math" w:hAnsi="Cambria Math" w:cs="Cambria Math"/>
        </w:rPr>
        <w:t>bușteni</w:t>
      </w:r>
      <w:proofErr w:type="spellEnd"/>
      <w:r w:rsidRPr="00423CCD">
        <w:rPr>
          <w:rFonts w:ascii="Cambria Math" w:hAnsi="Cambria Math" w:cs="Cambria Math"/>
        </w:rPr>
        <w:t xml:space="preserve"> </w:t>
      </w:r>
      <w:proofErr w:type="spellStart"/>
      <w:r w:rsidRPr="00423CCD">
        <w:rPr>
          <w:rFonts w:ascii="Cambria Math" w:hAnsi="Cambria Math" w:cs="Cambria Math"/>
        </w:rPr>
        <w:t>și</w:t>
      </w:r>
      <w:proofErr w:type="spellEnd"/>
      <w:r w:rsidRPr="00423CCD">
        <w:rPr>
          <w:rFonts w:ascii="Cambria Math" w:hAnsi="Cambria Math" w:cs="Cambria Math"/>
        </w:rPr>
        <w:t xml:space="preserve"> </w:t>
      </w:r>
      <w:proofErr w:type="spellStart"/>
      <w:r w:rsidRPr="00423CCD">
        <w:rPr>
          <w:rFonts w:ascii="Cambria Math" w:hAnsi="Cambria Math" w:cs="Cambria Math"/>
        </w:rPr>
        <w:t>flacără</w:t>
      </w:r>
      <w:proofErr w:type="spellEnd"/>
      <w:r w:rsidRPr="00423CCD">
        <w:rPr>
          <w:rFonts w:ascii="Cambria Math" w:hAnsi="Cambria Math" w:cs="Cambria Math"/>
        </w:rPr>
        <w:t xml:space="preserve"> </w:t>
      </w:r>
      <w:proofErr w:type="spellStart"/>
      <w:r w:rsidRPr="00423CCD">
        <w:rPr>
          <w:rFonts w:ascii="Cambria Math" w:hAnsi="Cambria Math" w:cs="Cambria Math"/>
        </w:rPr>
        <w:t>reală</w:t>
      </w:r>
      <w:proofErr w:type="spellEnd"/>
    </w:p>
    <w:p w14:paraId="32794E3B" w14:textId="77777777" w:rsidR="00423CCD" w:rsidRPr="00423CCD" w:rsidRDefault="00423CCD" w:rsidP="00423CCD">
      <w:pPr>
        <w:rPr>
          <w:rFonts w:ascii="Cambria Math" w:hAnsi="Cambria Math" w:cs="Cambria Math"/>
        </w:rPr>
      </w:pPr>
      <w:r w:rsidRPr="00423CCD">
        <w:rPr>
          <w:rFonts w:ascii="Cambria Math" w:hAnsi="Cambria Math" w:cs="Cambria Math"/>
        </w:rPr>
        <w:t xml:space="preserve">2 </w:t>
      </w:r>
      <w:proofErr w:type="spellStart"/>
      <w:r w:rsidRPr="00423CCD">
        <w:rPr>
          <w:rFonts w:ascii="Cambria Math" w:hAnsi="Cambria Math" w:cs="Cambria Math"/>
        </w:rPr>
        <w:t>trepte</w:t>
      </w:r>
      <w:proofErr w:type="spellEnd"/>
      <w:r w:rsidRPr="00423CCD">
        <w:rPr>
          <w:rFonts w:ascii="Cambria Math" w:hAnsi="Cambria Math" w:cs="Cambria Math"/>
        </w:rPr>
        <w:t xml:space="preserve"> de </w:t>
      </w:r>
      <w:proofErr w:type="spellStart"/>
      <w:r w:rsidRPr="00423CCD">
        <w:rPr>
          <w:rFonts w:ascii="Cambria Math" w:hAnsi="Cambria Math" w:cs="Cambria Math"/>
        </w:rPr>
        <w:t>încălzire</w:t>
      </w:r>
      <w:proofErr w:type="spellEnd"/>
      <w:r w:rsidRPr="00423CCD">
        <w:rPr>
          <w:rFonts w:ascii="Cambria Math" w:hAnsi="Cambria Math" w:cs="Cambria Math"/>
        </w:rPr>
        <w:t>: 1000 W / 2000 W</w:t>
      </w:r>
    </w:p>
    <w:p w14:paraId="72BB077F" w14:textId="77777777" w:rsidR="00423CCD" w:rsidRPr="00423CCD" w:rsidRDefault="00423CCD" w:rsidP="00423CCD">
      <w:pPr>
        <w:rPr>
          <w:rFonts w:ascii="Cambria Math" w:hAnsi="Cambria Math" w:cs="Cambria Math"/>
        </w:rPr>
      </w:pPr>
      <w:proofErr w:type="spellStart"/>
      <w:r w:rsidRPr="00423CCD">
        <w:rPr>
          <w:rFonts w:ascii="Cambria Math" w:hAnsi="Cambria Math" w:cs="Cambria Math"/>
        </w:rPr>
        <w:t>termostat</w:t>
      </w:r>
      <w:proofErr w:type="spellEnd"/>
      <w:r w:rsidRPr="00423CCD">
        <w:rPr>
          <w:rFonts w:ascii="Cambria Math" w:hAnsi="Cambria Math" w:cs="Cambria Math"/>
        </w:rPr>
        <w:t xml:space="preserve"> </w:t>
      </w:r>
      <w:proofErr w:type="spellStart"/>
      <w:r w:rsidRPr="00423CCD">
        <w:rPr>
          <w:rFonts w:ascii="Cambria Math" w:hAnsi="Cambria Math" w:cs="Cambria Math"/>
        </w:rPr>
        <w:t>electronic</w:t>
      </w:r>
      <w:proofErr w:type="spellEnd"/>
    </w:p>
    <w:p w14:paraId="0C1B79B8" w14:textId="77777777" w:rsidR="00423CCD" w:rsidRPr="00423CCD" w:rsidRDefault="00423CCD" w:rsidP="00423CCD">
      <w:pPr>
        <w:rPr>
          <w:rFonts w:ascii="Cambria Math" w:hAnsi="Cambria Math" w:cs="Cambria Math"/>
        </w:rPr>
      </w:pPr>
      <w:proofErr w:type="gramStart"/>
      <w:r w:rsidRPr="00423CCD">
        <w:rPr>
          <w:rFonts w:ascii="Cambria Math" w:hAnsi="Cambria Math" w:cs="Cambria Math"/>
        </w:rPr>
        <w:t>program</w:t>
      </w:r>
      <w:proofErr w:type="gramEnd"/>
      <w:r w:rsidRPr="00423CCD">
        <w:rPr>
          <w:rFonts w:ascii="Cambria Math" w:hAnsi="Cambria Math" w:cs="Cambria Math"/>
        </w:rPr>
        <w:t xml:space="preserve"> </w:t>
      </w:r>
      <w:proofErr w:type="spellStart"/>
      <w:r w:rsidRPr="00423CCD">
        <w:rPr>
          <w:rFonts w:ascii="Cambria Math" w:hAnsi="Cambria Math" w:cs="Cambria Math"/>
        </w:rPr>
        <w:t>săptămânal</w:t>
      </w:r>
      <w:proofErr w:type="spellEnd"/>
    </w:p>
    <w:p w14:paraId="15192E96" w14:textId="77777777" w:rsidR="00423CCD" w:rsidRPr="00423CCD" w:rsidRDefault="00423CCD" w:rsidP="00423CCD">
      <w:pPr>
        <w:rPr>
          <w:rFonts w:ascii="Cambria Math" w:hAnsi="Cambria Math" w:cs="Cambria Math"/>
        </w:rPr>
      </w:pPr>
      <w:proofErr w:type="spellStart"/>
      <w:r w:rsidRPr="00423CCD">
        <w:rPr>
          <w:rFonts w:ascii="Cambria Math" w:hAnsi="Cambria Math" w:cs="Cambria Math"/>
        </w:rPr>
        <w:t>reglare</w:t>
      </w:r>
      <w:proofErr w:type="spellEnd"/>
      <w:r w:rsidRPr="00423CCD">
        <w:rPr>
          <w:rFonts w:ascii="Cambria Math" w:hAnsi="Cambria Math" w:cs="Cambria Math"/>
        </w:rPr>
        <w:t xml:space="preserve"> </w:t>
      </w:r>
      <w:proofErr w:type="spellStart"/>
      <w:r w:rsidRPr="00423CCD">
        <w:rPr>
          <w:rFonts w:ascii="Cambria Math" w:hAnsi="Cambria Math" w:cs="Cambria Math"/>
        </w:rPr>
        <w:t>pornire</w:t>
      </w:r>
      <w:proofErr w:type="spellEnd"/>
      <w:r w:rsidRPr="00423CCD">
        <w:rPr>
          <w:rFonts w:ascii="Cambria Math" w:hAnsi="Cambria Math" w:cs="Cambria Math"/>
        </w:rPr>
        <w:t xml:space="preserve"> </w:t>
      </w:r>
      <w:proofErr w:type="spellStart"/>
      <w:r w:rsidRPr="00423CCD">
        <w:rPr>
          <w:rFonts w:ascii="Cambria Math" w:hAnsi="Cambria Math" w:cs="Cambria Math"/>
        </w:rPr>
        <w:t>adaptivă</w:t>
      </w:r>
      <w:proofErr w:type="spellEnd"/>
    </w:p>
    <w:p w14:paraId="021CE073" w14:textId="77777777" w:rsidR="00423CCD" w:rsidRPr="00423CCD" w:rsidRDefault="00423CCD" w:rsidP="00423CCD">
      <w:pPr>
        <w:rPr>
          <w:rFonts w:ascii="Cambria Math" w:hAnsi="Cambria Math" w:cs="Cambria Math"/>
        </w:rPr>
      </w:pPr>
      <w:proofErr w:type="spellStart"/>
      <w:r w:rsidRPr="00423CCD">
        <w:rPr>
          <w:rFonts w:ascii="Cambria Math" w:hAnsi="Cambria Math" w:cs="Cambria Math"/>
        </w:rPr>
        <w:t>oprire</w:t>
      </w:r>
      <w:proofErr w:type="spellEnd"/>
      <w:r w:rsidRPr="00423CCD">
        <w:rPr>
          <w:rFonts w:ascii="Cambria Math" w:hAnsi="Cambria Math" w:cs="Cambria Math"/>
        </w:rPr>
        <w:t xml:space="preserve"> </w:t>
      </w:r>
      <w:proofErr w:type="spellStart"/>
      <w:r w:rsidRPr="00423CCD">
        <w:rPr>
          <w:rFonts w:ascii="Cambria Math" w:hAnsi="Cambria Math" w:cs="Cambria Math"/>
        </w:rPr>
        <w:t>automată</w:t>
      </w:r>
      <w:proofErr w:type="spellEnd"/>
      <w:r w:rsidRPr="00423CCD">
        <w:rPr>
          <w:rFonts w:ascii="Cambria Math" w:hAnsi="Cambria Math" w:cs="Cambria Math"/>
        </w:rPr>
        <w:t xml:space="preserve"> la </w:t>
      </w:r>
      <w:proofErr w:type="spellStart"/>
      <w:r w:rsidRPr="00423CCD">
        <w:rPr>
          <w:rFonts w:ascii="Cambria Math" w:hAnsi="Cambria Math" w:cs="Cambria Math"/>
        </w:rPr>
        <w:t>supraîncălzire</w:t>
      </w:r>
      <w:proofErr w:type="spellEnd"/>
    </w:p>
    <w:p w14:paraId="28DB58D8" w14:textId="77777777" w:rsidR="00423CCD" w:rsidRPr="00423CCD" w:rsidRDefault="00423CCD" w:rsidP="00423CCD">
      <w:pPr>
        <w:rPr>
          <w:rFonts w:ascii="Cambria Math" w:hAnsi="Cambria Math" w:cs="Cambria Math"/>
        </w:rPr>
      </w:pPr>
      <w:proofErr w:type="spellStart"/>
      <w:r w:rsidRPr="00423CCD">
        <w:rPr>
          <w:rFonts w:ascii="Cambria Math" w:hAnsi="Cambria Math" w:cs="Cambria Math"/>
        </w:rPr>
        <w:t>toate</w:t>
      </w:r>
      <w:proofErr w:type="spellEnd"/>
      <w:r w:rsidRPr="00423CCD">
        <w:rPr>
          <w:rFonts w:ascii="Cambria Math" w:hAnsi="Cambria Math" w:cs="Cambria Math"/>
        </w:rPr>
        <w:t xml:space="preserve"> </w:t>
      </w:r>
      <w:proofErr w:type="spellStart"/>
      <w:r w:rsidRPr="00423CCD">
        <w:rPr>
          <w:rFonts w:ascii="Cambria Math" w:hAnsi="Cambria Math" w:cs="Cambria Math"/>
        </w:rPr>
        <w:t>funcțiile</w:t>
      </w:r>
      <w:proofErr w:type="spellEnd"/>
      <w:r w:rsidRPr="00423CCD">
        <w:rPr>
          <w:rFonts w:ascii="Cambria Math" w:hAnsi="Cambria Math" w:cs="Cambria Math"/>
        </w:rPr>
        <w:t xml:space="preserve"> </w:t>
      </w:r>
      <w:proofErr w:type="spellStart"/>
      <w:r w:rsidRPr="00423CCD">
        <w:rPr>
          <w:rFonts w:ascii="Cambria Math" w:hAnsi="Cambria Math" w:cs="Cambria Math"/>
        </w:rPr>
        <w:t>sunt</w:t>
      </w:r>
      <w:proofErr w:type="spellEnd"/>
      <w:r w:rsidRPr="00423CCD">
        <w:rPr>
          <w:rFonts w:ascii="Cambria Math" w:hAnsi="Cambria Math" w:cs="Cambria Math"/>
        </w:rPr>
        <w:t xml:space="preserve"> </w:t>
      </w:r>
      <w:proofErr w:type="spellStart"/>
      <w:r w:rsidRPr="00423CCD">
        <w:rPr>
          <w:rFonts w:ascii="Cambria Math" w:hAnsi="Cambria Math" w:cs="Cambria Math"/>
        </w:rPr>
        <w:t>telecomandabile</w:t>
      </w:r>
      <w:proofErr w:type="spellEnd"/>
    </w:p>
    <w:p w14:paraId="01EC31BD" w14:textId="77777777" w:rsidR="00423CCD" w:rsidRPr="00423CCD" w:rsidRDefault="00423CCD" w:rsidP="00423CCD">
      <w:pPr>
        <w:rPr>
          <w:rFonts w:ascii="Cambria Math" w:hAnsi="Cambria Math" w:cs="Cambria Math"/>
        </w:rPr>
      </w:pPr>
      <w:proofErr w:type="spellStart"/>
      <w:r w:rsidRPr="00423CCD">
        <w:rPr>
          <w:rFonts w:ascii="Cambria Math" w:hAnsi="Cambria Math" w:cs="Cambria Math"/>
        </w:rPr>
        <w:t>punct</w:t>
      </w:r>
      <w:proofErr w:type="spellEnd"/>
      <w:r w:rsidRPr="00423CCD">
        <w:rPr>
          <w:rFonts w:ascii="Cambria Math" w:hAnsi="Cambria Math" w:cs="Cambria Math"/>
        </w:rPr>
        <w:t xml:space="preserve"> </w:t>
      </w:r>
      <w:proofErr w:type="spellStart"/>
      <w:r w:rsidRPr="00423CCD">
        <w:rPr>
          <w:rFonts w:ascii="Cambria Math" w:hAnsi="Cambria Math" w:cs="Cambria Math"/>
        </w:rPr>
        <w:t>superior</w:t>
      </w:r>
      <w:proofErr w:type="spellEnd"/>
      <w:r w:rsidRPr="00423CCD">
        <w:rPr>
          <w:rFonts w:ascii="Cambria Math" w:hAnsi="Cambria Math" w:cs="Cambria Math"/>
        </w:rPr>
        <w:t xml:space="preserve"> de </w:t>
      </w:r>
      <w:proofErr w:type="spellStart"/>
      <w:r w:rsidRPr="00423CCD">
        <w:rPr>
          <w:rFonts w:ascii="Cambria Math" w:hAnsi="Cambria Math" w:cs="Cambria Math"/>
        </w:rPr>
        <w:t>evacuare</w:t>
      </w:r>
      <w:proofErr w:type="spellEnd"/>
    </w:p>
    <w:p w14:paraId="5D3CCCEA" w14:textId="77777777" w:rsidR="00423CCD" w:rsidRPr="00423CCD" w:rsidRDefault="00423CCD" w:rsidP="00423CCD">
      <w:pPr>
        <w:rPr>
          <w:rFonts w:ascii="Cambria Math" w:hAnsi="Cambria Math" w:cs="Cambria Math"/>
        </w:rPr>
      </w:pPr>
      <w:proofErr w:type="spellStart"/>
      <w:r w:rsidRPr="00423CCD">
        <w:rPr>
          <w:rFonts w:ascii="Cambria Math" w:hAnsi="Cambria Math" w:cs="Cambria Math"/>
        </w:rPr>
        <w:t>dimensiuni</w:t>
      </w:r>
      <w:proofErr w:type="spellEnd"/>
      <w:r w:rsidRPr="00423CCD">
        <w:rPr>
          <w:rFonts w:ascii="Cambria Math" w:hAnsi="Cambria Math" w:cs="Cambria Math"/>
        </w:rPr>
        <w:t>: 109 x 100 x 37 cm</w:t>
      </w:r>
    </w:p>
    <w:p w14:paraId="008E2221" w14:textId="77777777" w:rsidR="00423CCD" w:rsidRPr="00423CCD" w:rsidRDefault="00423CCD" w:rsidP="00423CCD">
      <w:pPr>
        <w:rPr>
          <w:rFonts w:ascii="Cambria Math" w:hAnsi="Cambria Math" w:cs="Cambria Math"/>
        </w:rPr>
      </w:pPr>
      <w:proofErr w:type="spellStart"/>
      <w:r w:rsidRPr="00423CCD">
        <w:rPr>
          <w:rFonts w:ascii="Cambria Math" w:hAnsi="Cambria Math" w:cs="Cambria Math"/>
        </w:rPr>
        <w:t>greutate</w:t>
      </w:r>
      <w:proofErr w:type="spellEnd"/>
      <w:r w:rsidRPr="00423CCD">
        <w:rPr>
          <w:rFonts w:ascii="Cambria Math" w:hAnsi="Cambria Math" w:cs="Cambria Math"/>
        </w:rPr>
        <w:t>: 45 kg</w:t>
      </w:r>
    </w:p>
    <w:p w14:paraId="37634C3E" w14:textId="67BFEC6E" w:rsidR="00481B83" w:rsidRPr="00C34403" w:rsidRDefault="00423CCD" w:rsidP="00423CCD">
      <w:proofErr w:type="spellStart"/>
      <w:r w:rsidRPr="00423CCD">
        <w:rPr>
          <w:rFonts w:ascii="Cambria Math" w:hAnsi="Cambria Math" w:cs="Cambria Math"/>
        </w:rPr>
        <w:t>Aparatul</w:t>
      </w:r>
      <w:proofErr w:type="spellEnd"/>
      <w:r w:rsidRPr="00423CCD">
        <w:rPr>
          <w:rFonts w:ascii="Cambria Math" w:hAnsi="Cambria Math" w:cs="Cambria Math"/>
        </w:rPr>
        <w:t xml:space="preserve"> </w:t>
      </w:r>
      <w:proofErr w:type="spellStart"/>
      <w:r w:rsidRPr="00423CCD">
        <w:rPr>
          <w:rFonts w:ascii="Cambria Math" w:hAnsi="Cambria Math" w:cs="Cambria Math"/>
        </w:rPr>
        <w:t>nu</w:t>
      </w:r>
      <w:proofErr w:type="spellEnd"/>
      <w:r w:rsidRPr="00423CCD">
        <w:rPr>
          <w:rFonts w:ascii="Cambria Math" w:hAnsi="Cambria Math" w:cs="Cambria Math"/>
        </w:rPr>
        <w:t xml:space="preserve"> este </w:t>
      </w:r>
      <w:proofErr w:type="spellStart"/>
      <w:r w:rsidRPr="00423CCD">
        <w:rPr>
          <w:rFonts w:ascii="Cambria Math" w:hAnsi="Cambria Math" w:cs="Cambria Math"/>
        </w:rPr>
        <w:t>potrivit</w:t>
      </w:r>
      <w:proofErr w:type="spellEnd"/>
      <w:r w:rsidRPr="00423CCD">
        <w:rPr>
          <w:rFonts w:ascii="Cambria Math" w:hAnsi="Cambria Math" w:cs="Cambria Math"/>
        </w:rPr>
        <w:t xml:space="preserve"> </w:t>
      </w:r>
      <w:proofErr w:type="spellStart"/>
      <w:r w:rsidRPr="00423CCD">
        <w:rPr>
          <w:rFonts w:ascii="Cambria Math" w:hAnsi="Cambria Math" w:cs="Cambria Math"/>
        </w:rPr>
        <w:t>pentru</w:t>
      </w:r>
      <w:proofErr w:type="spellEnd"/>
      <w:r w:rsidRPr="00423CCD">
        <w:rPr>
          <w:rFonts w:ascii="Cambria Math" w:hAnsi="Cambria Math" w:cs="Cambria Math"/>
        </w:rPr>
        <w:t xml:space="preserve"> </w:t>
      </w:r>
      <w:proofErr w:type="spellStart"/>
      <w:r w:rsidRPr="00423CCD">
        <w:rPr>
          <w:rFonts w:ascii="Cambria Math" w:hAnsi="Cambria Math" w:cs="Cambria Math"/>
        </w:rPr>
        <w:t>iluminarea</w:t>
      </w:r>
      <w:proofErr w:type="spellEnd"/>
      <w:r w:rsidRPr="00423CCD">
        <w:rPr>
          <w:rFonts w:ascii="Cambria Math" w:hAnsi="Cambria Math" w:cs="Cambria Math"/>
        </w:rPr>
        <w:t xml:space="preserve"> </w:t>
      </w:r>
      <w:proofErr w:type="spellStart"/>
      <w:r w:rsidRPr="00423CCD">
        <w:rPr>
          <w:rFonts w:ascii="Cambria Math" w:hAnsi="Cambria Math" w:cs="Cambria Math"/>
        </w:rPr>
        <w:t>spațiilor</w:t>
      </w:r>
      <w:proofErr w:type="spellEnd"/>
      <w:r w:rsidRPr="00423CCD">
        <w:rPr>
          <w:rFonts w:ascii="Cambria Math" w:hAnsi="Cambria Math" w:cs="Cambria Math"/>
        </w:rPr>
        <w:t xml:space="preserve"> </w:t>
      </w:r>
      <w:proofErr w:type="spellStart"/>
      <w:r w:rsidRPr="00423CCD">
        <w:rPr>
          <w:rFonts w:ascii="Cambria Math" w:hAnsi="Cambria Math" w:cs="Cambria Math"/>
        </w:rPr>
        <w:t>casnice</w:t>
      </w:r>
      <w:proofErr w:type="spellEnd"/>
      <w:r w:rsidRPr="00423CCD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70BD4"/>
    <w:rsid w:val="0037375B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52704"/>
    <w:rsid w:val="006704B3"/>
    <w:rsid w:val="00686F9E"/>
    <w:rsid w:val="00690F67"/>
    <w:rsid w:val="00691A3A"/>
    <w:rsid w:val="006B44E3"/>
    <w:rsid w:val="006B4656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5D46"/>
    <w:rsid w:val="00960E27"/>
    <w:rsid w:val="0097555A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35A8"/>
    <w:rsid w:val="00EC5264"/>
    <w:rsid w:val="00EC52AB"/>
    <w:rsid w:val="00ED60EF"/>
    <w:rsid w:val="00EE5AD8"/>
    <w:rsid w:val="00EE7C62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2023-01-16T08:04:00Z</dcterms:created>
  <dcterms:modified xsi:type="dcterms:W3CDTF">2023-01-16T08:04:00Z</dcterms:modified>
</cp:coreProperties>
</file>